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6F6FF" w14:textId="5BF46A31" w:rsidR="009A0A49" w:rsidRPr="00CF53C0" w:rsidRDefault="009A0A49" w:rsidP="009A0A49">
      <w:pPr>
        <w:pStyle w:val="BodyA"/>
        <w:jc w:val="center"/>
        <w:rPr>
          <w:rFonts w:ascii="Times New Roman" w:eastAsia="Times New Roman" w:hAnsi="Times New Roman" w:cs="Times New Roman"/>
          <w:b/>
          <w:sz w:val="24"/>
          <w:szCs w:val="24"/>
        </w:rPr>
      </w:pPr>
      <w:r w:rsidRPr="00CF53C0">
        <w:rPr>
          <w:rFonts w:ascii="Times New Roman" w:eastAsia="Times New Roman" w:hAnsi="Times New Roman" w:cs="Times New Roman"/>
          <w:b/>
          <w:sz w:val="24"/>
          <w:szCs w:val="24"/>
        </w:rPr>
        <w:t xml:space="preserve">PARAGRAH DEVELOPMENT: </w:t>
      </w:r>
      <w:r w:rsidR="00D67EF4">
        <w:rPr>
          <w:rFonts w:ascii="Times New Roman" w:eastAsia="Times New Roman" w:hAnsi="Times New Roman" w:cs="Times New Roman"/>
          <w:b/>
          <w:sz w:val="24"/>
          <w:szCs w:val="24"/>
        </w:rPr>
        <w:t xml:space="preserve">TELLING &amp; </w:t>
      </w:r>
      <w:r w:rsidRPr="00CF53C0">
        <w:rPr>
          <w:rFonts w:ascii="Times New Roman" w:eastAsia="Times New Roman" w:hAnsi="Times New Roman" w:cs="Times New Roman"/>
          <w:b/>
          <w:sz w:val="24"/>
          <w:szCs w:val="24"/>
        </w:rPr>
        <w:t>SHOW</w:t>
      </w:r>
      <w:r w:rsidR="00D67EF4">
        <w:rPr>
          <w:rFonts w:ascii="Times New Roman" w:eastAsia="Times New Roman" w:hAnsi="Times New Roman" w:cs="Times New Roman"/>
          <w:b/>
          <w:sz w:val="24"/>
          <w:szCs w:val="24"/>
        </w:rPr>
        <w:t>ING</w:t>
      </w:r>
    </w:p>
    <w:p w14:paraId="4E7E6961" w14:textId="77777777" w:rsidR="009A0A49" w:rsidRPr="00CF53C0" w:rsidRDefault="009A0A49" w:rsidP="00F65E1E">
      <w:pPr>
        <w:pStyle w:val="BodyA"/>
        <w:rPr>
          <w:rFonts w:ascii="Times New Roman" w:eastAsia="Times New Roman" w:hAnsi="Times New Roman" w:cs="Times New Roman"/>
          <w:sz w:val="24"/>
          <w:szCs w:val="24"/>
          <w:u w:val="single"/>
        </w:rPr>
      </w:pPr>
    </w:p>
    <w:p w14:paraId="7BDDC24D" w14:textId="3B4438A5" w:rsidR="00F65E1E" w:rsidRPr="00CF53C0" w:rsidRDefault="00F65E1E" w:rsidP="00F65E1E">
      <w:pPr>
        <w:pStyle w:val="BodyA"/>
        <w:rPr>
          <w:rFonts w:ascii="Times New Roman" w:eastAsia="Times New Roman" w:hAnsi="Times New Roman" w:cs="Times New Roman"/>
          <w:sz w:val="24"/>
          <w:szCs w:val="24"/>
          <w:u w:val="single"/>
        </w:rPr>
      </w:pPr>
      <w:r w:rsidRPr="00CF53C0">
        <w:rPr>
          <w:rFonts w:ascii="Times New Roman" w:eastAsia="Times New Roman" w:hAnsi="Times New Roman" w:cs="Times New Roman"/>
          <w:sz w:val="24"/>
          <w:szCs w:val="24"/>
          <w:u w:val="single"/>
        </w:rPr>
        <w:t xml:space="preserve">Sample paragraph </w:t>
      </w:r>
      <w:r w:rsidR="009A0A49" w:rsidRPr="00CF53C0">
        <w:rPr>
          <w:rFonts w:ascii="Times New Roman" w:eastAsia="Times New Roman" w:hAnsi="Times New Roman" w:cs="Times New Roman"/>
          <w:sz w:val="24"/>
          <w:szCs w:val="24"/>
          <w:u w:val="single"/>
        </w:rPr>
        <w:t>#1</w:t>
      </w:r>
      <w:r w:rsidRPr="00CF53C0">
        <w:rPr>
          <w:rFonts w:ascii="Times New Roman" w:eastAsia="Times New Roman" w:hAnsi="Times New Roman" w:cs="Times New Roman"/>
          <w:sz w:val="24"/>
          <w:szCs w:val="24"/>
          <w:u w:val="single"/>
        </w:rPr>
        <w:br/>
      </w:r>
    </w:p>
    <w:p w14:paraId="505C927F" w14:textId="72C30ACB" w:rsidR="009A0A49" w:rsidRPr="00CF53C0" w:rsidRDefault="009A0A49" w:rsidP="009A0A49">
      <w:pPr>
        <w:pStyle w:val="BodyA"/>
        <w:suppressAutoHyphens/>
        <w:spacing w:line="276" w:lineRule="auto"/>
        <w:rPr>
          <w:rFonts w:ascii="Times New Roman" w:eastAsia="Times New Roman" w:hAnsi="Times New Roman" w:cs="Times New Roman"/>
          <w:sz w:val="24"/>
          <w:szCs w:val="24"/>
        </w:rPr>
      </w:pPr>
      <w:r w:rsidRPr="00CF53C0">
        <w:rPr>
          <w:rFonts w:ascii="Times New Roman" w:eastAsia="Times New Roman" w:hAnsi="Times New Roman" w:cs="Times New Roman"/>
          <w:sz w:val="24"/>
          <w:szCs w:val="24"/>
        </w:rPr>
        <w:tab/>
      </w:r>
      <w:r w:rsidRPr="00F30176">
        <w:rPr>
          <w:rFonts w:ascii="Times New Roman" w:eastAsia="Times New Roman" w:hAnsi="Times New Roman" w:cs="Times New Roman"/>
          <w:sz w:val="24"/>
          <w:szCs w:val="24"/>
          <w:u w:val="single"/>
        </w:rPr>
        <w:t>Living in an era of all around materialistic advancements has heavily influenced different aspects of people</w:t>
      </w:r>
      <w:r w:rsidR="00862979" w:rsidRPr="00F30176">
        <w:rPr>
          <w:rFonts w:ascii="Times New Roman" w:hAnsi="Times New Roman" w:cs="Times New Roman"/>
          <w:sz w:val="24"/>
          <w:szCs w:val="24"/>
          <w:u w:val="single"/>
        </w:rPr>
        <w:t xml:space="preserve">’s lives, </w:t>
      </w:r>
      <w:r w:rsidR="00862979" w:rsidRPr="00F30176">
        <w:rPr>
          <w:rFonts w:ascii="Times New Roman" w:hAnsi="Times New Roman" w:cs="Times New Roman"/>
          <w:color w:val="FF0000"/>
          <w:sz w:val="24"/>
          <w:szCs w:val="24"/>
          <w:u w:val="single"/>
        </w:rPr>
        <w:t xml:space="preserve">and has been </w:t>
      </w:r>
      <w:r w:rsidRPr="00F30176">
        <w:rPr>
          <w:rFonts w:ascii="Times New Roman" w:hAnsi="Times New Roman" w:cs="Times New Roman"/>
          <w:color w:val="FF0000"/>
          <w:sz w:val="24"/>
          <w:szCs w:val="24"/>
          <w:u w:val="single"/>
        </w:rPr>
        <w:t xml:space="preserve">especially </w:t>
      </w:r>
      <w:r w:rsidR="00862979" w:rsidRPr="00F30176">
        <w:rPr>
          <w:rFonts w:ascii="Times New Roman" w:hAnsi="Times New Roman" w:cs="Times New Roman"/>
          <w:color w:val="FF0000"/>
          <w:sz w:val="24"/>
          <w:szCs w:val="24"/>
          <w:u w:val="single"/>
        </w:rPr>
        <w:t xml:space="preserve">detrimental </w:t>
      </w:r>
      <w:r w:rsidR="00862979" w:rsidRPr="00F30176">
        <w:rPr>
          <w:rFonts w:ascii="Times New Roman" w:hAnsi="Times New Roman" w:cs="Times New Roman"/>
          <w:sz w:val="24"/>
          <w:szCs w:val="24"/>
          <w:u w:val="single"/>
        </w:rPr>
        <w:t xml:space="preserve">to </w:t>
      </w:r>
      <w:r w:rsidRPr="00F30176">
        <w:rPr>
          <w:rFonts w:ascii="Times New Roman" w:hAnsi="Times New Roman" w:cs="Times New Roman"/>
          <w:sz w:val="24"/>
          <w:szCs w:val="24"/>
          <w:u w:val="single"/>
        </w:rPr>
        <w:t xml:space="preserve">how people perceive love and marriage. </w:t>
      </w:r>
      <w:r w:rsidRPr="009C5337">
        <w:rPr>
          <w:rFonts w:ascii="Times New Roman" w:hAnsi="Times New Roman" w:cs="Times New Roman"/>
          <w:sz w:val="24"/>
          <w:szCs w:val="24"/>
          <w:highlight w:val="cyan"/>
        </w:rPr>
        <w:t>One notable advancement is the billion-dollar wedding industry. Some believe that the price tag of the big day reflects the quality of a relationship going into marriage. Identifying the authenticity of the relationship becomes less of a priority because of the long list of tasks: from the type of flowers for the centerpieces to deciding between chicken or steak for the main course. People become so wrapped up in the subjective details of the wedding, that the celebration of a marriage becomes somewhat of a Hollywood production. Strangely enough</w:t>
      </w:r>
      <w:r w:rsidRPr="00317CD2">
        <w:rPr>
          <w:rFonts w:ascii="Times New Roman" w:hAnsi="Times New Roman" w:cs="Times New Roman"/>
          <w:sz w:val="24"/>
          <w:szCs w:val="24"/>
        </w:rPr>
        <w:t xml:space="preserve">, </w:t>
      </w:r>
      <w:r w:rsidRPr="00ED6DE0">
        <w:rPr>
          <w:rFonts w:ascii="Times New Roman" w:hAnsi="Times New Roman" w:cs="Times New Roman"/>
          <w:sz w:val="24"/>
          <w:szCs w:val="24"/>
          <w:highlight w:val="yellow"/>
        </w:rPr>
        <w:t>a study conducted by two economic professors at Emory University found that couples who spend more than $20,000 on their wedding are 1.6 times more likely to divorce</w:t>
      </w:r>
      <w:r w:rsidRPr="00317CD2">
        <w:rPr>
          <w:rFonts w:ascii="Times New Roman" w:hAnsi="Times New Roman" w:cs="Times New Roman"/>
          <w:sz w:val="24"/>
          <w:szCs w:val="24"/>
        </w:rPr>
        <w:t xml:space="preserve">. </w:t>
      </w:r>
      <w:r w:rsidRPr="009C5337">
        <w:rPr>
          <w:rFonts w:ascii="Times New Roman" w:hAnsi="Times New Roman" w:cs="Times New Roman"/>
          <w:sz w:val="24"/>
          <w:szCs w:val="24"/>
          <w:highlight w:val="yellow"/>
        </w:rPr>
        <w:t>A well-known example of this statistic is famous reality TV star, Kim Kardashian and her publicly aired, $10 million dollar wedding to Kris Humphries. The marriage lasted a total of 72 days as Kardashian reported to Glamour magazine that she “rushed into it” and seemed to have gotten “caught up in the hoopla and filming of the TV show” (Powell)</w:t>
      </w:r>
      <w:r w:rsidRPr="00317CD2">
        <w:rPr>
          <w:rFonts w:ascii="Times New Roman" w:hAnsi="Times New Roman" w:cs="Times New Roman"/>
          <w:sz w:val="24"/>
          <w:szCs w:val="24"/>
        </w:rPr>
        <w:t xml:space="preserve">. </w:t>
      </w:r>
      <w:r w:rsidRPr="00A66EC2">
        <w:rPr>
          <w:rFonts w:ascii="Times New Roman" w:hAnsi="Times New Roman" w:cs="Times New Roman"/>
          <w:sz w:val="24"/>
          <w:szCs w:val="24"/>
          <w:highlight w:val="green"/>
        </w:rPr>
        <w:t xml:space="preserve">A wedding that seemed to be something out of fairy-tale novel, marking the beginning of an everlasting marriage, ended in divorce. In this case, money ensured luxury, not commitment. The decision to marry should not be based on temporary or superficial emotions because it will lead to temporary marriage. If one is unable to take short-term emotional influences out of a decision like marriage, then the relationship itself might only consist of infatuation - an emotion commonly mistaken for love. A relationship that is matured and ready for marriage should remain stable without luxuries and </w:t>
      </w:r>
      <w:r w:rsidR="00BE1C9B" w:rsidRPr="00A66EC2">
        <w:rPr>
          <w:rFonts w:ascii="Times New Roman" w:hAnsi="Times New Roman" w:cs="Times New Roman"/>
          <w:sz w:val="24"/>
          <w:szCs w:val="24"/>
          <w:highlight w:val="green"/>
        </w:rPr>
        <w:t>cliché</w:t>
      </w:r>
      <w:r w:rsidRPr="00A66EC2">
        <w:rPr>
          <w:rFonts w:ascii="Times New Roman" w:hAnsi="Times New Roman" w:cs="Times New Roman"/>
          <w:sz w:val="24"/>
          <w:szCs w:val="24"/>
          <w:highlight w:val="green"/>
        </w:rPr>
        <w:t>, cheesy romance because it has the supporting qualities of loyalty, respect, humility and admiration.</w:t>
      </w:r>
    </w:p>
    <w:p w14:paraId="5AFDC0ED" w14:textId="7B16C0DA" w:rsidR="00F65E1E" w:rsidRPr="00CF53C0" w:rsidRDefault="00F65E1E">
      <w:pPr>
        <w:rPr>
          <w:rFonts w:ascii="Times New Roman" w:hAnsi="Times New Roman" w:cs="Times New Roman"/>
        </w:rPr>
      </w:pPr>
    </w:p>
    <w:p w14:paraId="32F15392" w14:textId="77777777" w:rsidR="009A0A49" w:rsidRPr="00CF53C0" w:rsidRDefault="009A0A49">
      <w:pPr>
        <w:rPr>
          <w:rFonts w:ascii="Times New Roman" w:hAnsi="Times New Roman" w:cs="Times New Roman"/>
        </w:rPr>
      </w:pPr>
    </w:p>
    <w:p w14:paraId="6F1FE2ED" w14:textId="77777777" w:rsidR="009A0A49" w:rsidRPr="00CF53C0" w:rsidRDefault="009A0A49">
      <w:pPr>
        <w:rPr>
          <w:rFonts w:ascii="Times New Roman" w:hAnsi="Times New Roman" w:cs="Times New Roman"/>
        </w:rPr>
      </w:pPr>
    </w:p>
    <w:p w14:paraId="53DF2A86" w14:textId="77777777" w:rsidR="00F65E1E" w:rsidRPr="00CF53C0" w:rsidRDefault="00F65E1E" w:rsidP="00F65E1E">
      <w:pPr>
        <w:pStyle w:val="ListParagraph"/>
        <w:numPr>
          <w:ilvl w:val="0"/>
          <w:numId w:val="2"/>
        </w:numPr>
        <w:rPr>
          <w:rFonts w:ascii="Times New Roman" w:hAnsi="Times New Roman" w:cs="Times New Roman"/>
        </w:rPr>
      </w:pPr>
      <w:r w:rsidRPr="00CF53C0">
        <w:rPr>
          <w:rFonts w:ascii="Times New Roman" w:hAnsi="Times New Roman" w:cs="Times New Roman"/>
        </w:rPr>
        <w:t xml:space="preserve">Does the evidence support the assertion made in the topic sentence? </w:t>
      </w:r>
    </w:p>
    <w:p w14:paraId="336F3C22" w14:textId="77777777" w:rsidR="00F65E1E" w:rsidRPr="00CF53C0" w:rsidRDefault="00F65E1E" w:rsidP="00F65E1E">
      <w:pPr>
        <w:rPr>
          <w:rFonts w:ascii="Times New Roman" w:hAnsi="Times New Roman" w:cs="Times New Roman"/>
        </w:rPr>
      </w:pPr>
    </w:p>
    <w:p w14:paraId="50E3CFD5" w14:textId="77777777" w:rsidR="009A0A49" w:rsidRPr="00CF53C0" w:rsidRDefault="009A0A49" w:rsidP="00F65E1E">
      <w:pPr>
        <w:rPr>
          <w:rFonts w:ascii="Times New Roman" w:hAnsi="Times New Roman" w:cs="Times New Roman"/>
        </w:rPr>
      </w:pPr>
    </w:p>
    <w:p w14:paraId="4D62BBF1" w14:textId="77777777" w:rsidR="00F65E1E" w:rsidRPr="00CF53C0" w:rsidRDefault="00F65E1E" w:rsidP="00F65E1E">
      <w:pPr>
        <w:rPr>
          <w:rFonts w:ascii="Times New Roman" w:hAnsi="Times New Roman" w:cs="Times New Roman"/>
        </w:rPr>
      </w:pPr>
    </w:p>
    <w:p w14:paraId="5FD0F35A" w14:textId="77777777" w:rsidR="00F65E1E" w:rsidRPr="00CF53C0" w:rsidRDefault="00F65E1E" w:rsidP="00F65E1E">
      <w:pPr>
        <w:pStyle w:val="ListParagraph"/>
        <w:numPr>
          <w:ilvl w:val="0"/>
          <w:numId w:val="2"/>
        </w:numPr>
        <w:rPr>
          <w:rFonts w:ascii="Times New Roman" w:hAnsi="Times New Roman" w:cs="Times New Roman"/>
        </w:rPr>
      </w:pPr>
      <w:r w:rsidRPr="00CF53C0">
        <w:rPr>
          <w:rFonts w:ascii="Times New Roman" w:hAnsi="Times New Roman" w:cs="Times New Roman"/>
        </w:rPr>
        <w:t>How does the evidence SHOW and not TELL? Highlight or underline any language that accomplishes a “SHOW.”</w:t>
      </w:r>
    </w:p>
    <w:p w14:paraId="6E14A5A0" w14:textId="77777777" w:rsidR="00F65E1E" w:rsidRPr="00CF53C0" w:rsidRDefault="00F65E1E">
      <w:pPr>
        <w:rPr>
          <w:rFonts w:ascii="Times New Roman" w:hAnsi="Times New Roman" w:cs="Times New Roman"/>
        </w:rPr>
      </w:pPr>
    </w:p>
    <w:p w14:paraId="4EA9058E" w14:textId="77777777" w:rsidR="009A0A49" w:rsidRPr="00CF53C0" w:rsidRDefault="009A0A49">
      <w:pPr>
        <w:rPr>
          <w:rFonts w:ascii="Times New Roman" w:hAnsi="Times New Roman" w:cs="Times New Roman"/>
        </w:rPr>
      </w:pPr>
    </w:p>
    <w:p w14:paraId="383E0EC8" w14:textId="77777777" w:rsidR="00F65E1E" w:rsidRPr="00CF53C0" w:rsidRDefault="00F65E1E">
      <w:pPr>
        <w:rPr>
          <w:rFonts w:ascii="Times New Roman" w:hAnsi="Times New Roman" w:cs="Times New Roman"/>
        </w:rPr>
      </w:pPr>
    </w:p>
    <w:p w14:paraId="3FC9ECEB" w14:textId="4449B4A2" w:rsidR="00F65E1E" w:rsidRPr="00CF53C0" w:rsidRDefault="00F65E1E" w:rsidP="00F65E1E">
      <w:pPr>
        <w:pStyle w:val="ListParagraph"/>
        <w:numPr>
          <w:ilvl w:val="0"/>
          <w:numId w:val="2"/>
        </w:numPr>
        <w:rPr>
          <w:rFonts w:ascii="Times New Roman" w:hAnsi="Times New Roman" w:cs="Times New Roman"/>
        </w:rPr>
      </w:pPr>
      <w:r w:rsidRPr="00CF53C0">
        <w:rPr>
          <w:rFonts w:ascii="Times New Roman" w:hAnsi="Times New Roman" w:cs="Times New Roman"/>
        </w:rPr>
        <w:t>How does the writer transition from one piece of evidence to another? With one word or a whole sentence? W</w:t>
      </w:r>
      <w:r w:rsidR="009A0A49" w:rsidRPr="00CF53C0">
        <w:rPr>
          <w:rFonts w:ascii="Times New Roman" w:hAnsi="Times New Roman" w:cs="Times New Roman"/>
        </w:rPr>
        <w:t>hat does</w:t>
      </w:r>
      <w:r w:rsidRPr="00CF53C0">
        <w:rPr>
          <w:rFonts w:ascii="Times New Roman" w:hAnsi="Times New Roman" w:cs="Times New Roman"/>
        </w:rPr>
        <w:t xml:space="preserve"> she write?</w:t>
      </w:r>
    </w:p>
    <w:p w14:paraId="4092BA2E" w14:textId="77777777" w:rsidR="00F65E1E" w:rsidRPr="00CF53C0" w:rsidRDefault="00F65E1E" w:rsidP="00F65E1E">
      <w:pPr>
        <w:pStyle w:val="ListParagraph"/>
        <w:rPr>
          <w:rFonts w:ascii="Times New Roman" w:hAnsi="Times New Roman" w:cs="Times New Roman"/>
        </w:rPr>
      </w:pPr>
    </w:p>
    <w:p w14:paraId="57FD4323" w14:textId="77777777" w:rsidR="00F65E1E" w:rsidRDefault="00F65E1E" w:rsidP="00F65E1E">
      <w:pPr>
        <w:pStyle w:val="ListParagraph"/>
        <w:rPr>
          <w:rFonts w:ascii="Times New Roman" w:hAnsi="Times New Roman" w:cs="Times New Roman"/>
        </w:rPr>
      </w:pPr>
    </w:p>
    <w:p w14:paraId="46B0883A" w14:textId="77777777" w:rsidR="00A92D1F" w:rsidRPr="00CF53C0" w:rsidRDefault="00A92D1F" w:rsidP="00F65E1E">
      <w:pPr>
        <w:pStyle w:val="ListParagraph"/>
        <w:rPr>
          <w:rFonts w:ascii="Times New Roman" w:hAnsi="Times New Roman" w:cs="Times New Roman"/>
        </w:rPr>
      </w:pPr>
    </w:p>
    <w:p w14:paraId="548A06AC" w14:textId="783D4ED3" w:rsidR="009A0A49" w:rsidRPr="00CF53C0" w:rsidRDefault="00F65E1E" w:rsidP="009A0A49">
      <w:pPr>
        <w:rPr>
          <w:rFonts w:ascii="Times New Roman" w:hAnsi="Times New Roman" w:cs="Times New Roman"/>
        </w:rPr>
      </w:pPr>
      <w:r w:rsidRPr="00CF53C0">
        <w:rPr>
          <w:rFonts w:ascii="Times New Roman" w:hAnsi="Times New Roman" w:cs="Times New Roman"/>
          <w:u w:val="single"/>
        </w:rPr>
        <w:lastRenderedPageBreak/>
        <w:t>Sample paragraph #2</w:t>
      </w:r>
      <w:r w:rsidRPr="00CF53C0">
        <w:rPr>
          <w:rFonts w:ascii="Times New Roman" w:hAnsi="Times New Roman" w:cs="Times New Roman"/>
        </w:rPr>
        <w:t xml:space="preserve"> </w:t>
      </w:r>
      <w:r w:rsidRPr="00CF53C0">
        <w:rPr>
          <w:rFonts w:ascii="Times New Roman" w:hAnsi="Times New Roman" w:cs="Times New Roman"/>
        </w:rPr>
        <w:br/>
      </w:r>
    </w:p>
    <w:p w14:paraId="1D1D62BD" w14:textId="4E2EE613" w:rsidR="00F65E1E" w:rsidRPr="00CF53C0" w:rsidRDefault="00F65E1E" w:rsidP="009A0A49">
      <w:pPr>
        <w:ind w:firstLine="360"/>
        <w:rPr>
          <w:rFonts w:ascii="Times New Roman" w:hAnsi="Times New Roman" w:cs="Times New Roman"/>
        </w:rPr>
      </w:pPr>
      <w:r w:rsidRPr="00DB0477">
        <w:rPr>
          <w:rFonts w:ascii="Times New Roman" w:hAnsi="Times New Roman" w:cs="Times New Roman"/>
          <w:u w:val="single"/>
        </w:rPr>
        <w:t>Unrealistic views of romance can also lead to divorce</w:t>
      </w:r>
      <w:r w:rsidRPr="00CF53C0">
        <w:rPr>
          <w:rFonts w:ascii="Times New Roman" w:hAnsi="Times New Roman" w:cs="Times New Roman"/>
        </w:rPr>
        <w:t xml:space="preserve">. </w:t>
      </w:r>
      <w:r w:rsidRPr="00DB0477">
        <w:rPr>
          <w:rFonts w:ascii="Times New Roman" w:hAnsi="Times New Roman" w:cs="Times New Roman"/>
          <w:highlight w:val="cyan"/>
        </w:rPr>
        <w:t>People have high expectations about their marriages because they are obsessed with expensive celebrity wedding and hope for romance that happens in Disney movies which leads to unsuccessful marriages. When people live with high hopes about their marriages they end up having problems with their own lives. Every one wants a beautiful and romantic wedding like in fairytales</w:t>
      </w:r>
      <w:r w:rsidR="009A0A49" w:rsidRPr="00DB0477">
        <w:rPr>
          <w:rFonts w:ascii="Times New Roman" w:hAnsi="Times New Roman" w:cs="Times New Roman"/>
          <w:highlight w:val="cyan"/>
        </w:rPr>
        <w:t>,</w:t>
      </w:r>
      <w:r w:rsidRPr="00DB0477">
        <w:rPr>
          <w:rFonts w:ascii="Times New Roman" w:hAnsi="Times New Roman" w:cs="Times New Roman"/>
          <w:highlight w:val="cyan"/>
        </w:rPr>
        <w:t xml:space="preserve"> but no one thinks about his or her future after marriage. A lot of young couples are trapped in the romantic and exotic fame of marriage and live within it but they don’t bother to think about the reality being in the marriage. Nowadays couples get married in their young age and end up with divorces after a few years</w:t>
      </w:r>
      <w:r w:rsidRPr="00CF53C0">
        <w:rPr>
          <w:rFonts w:ascii="Times New Roman" w:hAnsi="Times New Roman" w:cs="Times New Roman"/>
        </w:rPr>
        <w:t xml:space="preserve">. </w:t>
      </w:r>
      <w:r w:rsidRPr="00862979">
        <w:rPr>
          <w:rFonts w:ascii="Times New Roman" w:hAnsi="Times New Roman" w:cs="Times New Roman"/>
          <w:highlight w:val="yellow"/>
        </w:rPr>
        <w:t>According to the article “Teenage Marriage Future Poverty</w:t>
      </w:r>
      <w:r w:rsidR="009A0A49" w:rsidRPr="00862979">
        <w:rPr>
          <w:rFonts w:ascii="Times New Roman" w:hAnsi="Times New Roman" w:cs="Times New Roman"/>
          <w:highlight w:val="yellow"/>
        </w:rPr>
        <w:t>,</w:t>
      </w:r>
      <w:r w:rsidRPr="00862979">
        <w:rPr>
          <w:rFonts w:ascii="Times New Roman" w:hAnsi="Times New Roman" w:cs="Times New Roman"/>
          <w:highlight w:val="yellow"/>
        </w:rPr>
        <w:t>” couples get married in their teens and live in the romantic marriage fantasy without working for anything. They assume that love will be enough for everything</w:t>
      </w:r>
      <w:r w:rsidR="009A0A49" w:rsidRPr="00862979">
        <w:rPr>
          <w:rFonts w:ascii="Times New Roman" w:hAnsi="Times New Roman" w:cs="Times New Roman"/>
          <w:highlight w:val="yellow"/>
        </w:rPr>
        <w:t>,</w:t>
      </w:r>
      <w:r w:rsidRPr="00862979">
        <w:rPr>
          <w:rFonts w:ascii="Times New Roman" w:hAnsi="Times New Roman" w:cs="Times New Roman"/>
          <w:highlight w:val="yellow"/>
        </w:rPr>
        <w:t xml:space="preserve"> and when they start to have small conflicts with their partner they end up getting divorced because they are not mature enough to handle the situation</w:t>
      </w:r>
      <w:r w:rsidRPr="00CF53C0">
        <w:rPr>
          <w:rFonts w:ascii="Times New Roman" w:hAnsi="Times New Roman" w:cs="Times New Roman"/>
        </w:rPr>
        <w:t xml:space="preserve">. </w:t>
      </w:r>
      <w:r w:rsidRPr="00A66EC2">
        <w:rPr>
          <w:rFonts w:ascii="Times New Roman" w:hAnsi="Times New Roman" w:cs="Times New Roman"/>
          <w:highlight w:val="green"/>
        </w:rPr>
        <w:t>In our modern world it is very common to see young people getting married</w:t>
      </w:r>
      <w:r w:rsidR="009A0A49" w:rsidRPr="00A66EC2">
        <w:rPr>
          <w:rFonts w:ascii="Times New Roman" w:hAnsi="Times New Roman" w:cs="Times New Roman"/>
          <w:highlight w:val="green"/>
        </w:rPr>
        <w:t>;</w:t>
      </w:r>
      <w:r w:rsidRPr="00A66EC2">
        <w:rPr>
          <w:rFonts w:ascii="Times New Roman" w:hAnsi="Times New Roman" w:cs="Times New Roman"/>
          <w:highlight w:val="green"/>
        </w:rPr>
        <w:t xml:space="preserve"> however</w:t>
      </w:r>
      <w:r w:rsidR="009A0A49" w:rsidRPr="00A66EC2">
        <w:rPr>
          <w:rFonts w:ascii="Times New Roman" w:hAnsi="Times New Roman" w:cs="Times New Roman"/>
          <w:highlight w:val="green"/>
        </w:rPr>
        <w:t>,</w:t>
      </w:r>
      <w:r w:rsidRPr="00A66EC2">
        <w:rPr>
          <w:rFonts w:ascii="Times New Roman" w:hAnsi="Times New Roman" w:cs="Times New Roman"/>
          <w:highlight w:val="green"/>
        </w:rPr>
        <w:t xml:space="preserve"> it is rare to see successful married lives. Young couples don’t think about their priorities and don’t know if they have the same goals. If people set their marriage expectations on realistic views of romance they would have successful married lives.</w:t>
      </w:r>
      <w:r w:rsidRPr="00CF53C0">
        <w:rPr>
          <w:rFonts w:ascii="Times New Roman" w:hAnsi="Times New Roman" w:cs="Times New Roman"/>
        </w:rPr>
        <w:t xml:space="preserve"> </w:t>
      </w:r>
    </w:p>
    <w:p w14:paraId="0B61B74B" w14:textId="77777777" w:rsidR="00F65E1E" w:rsidRPr="00CF53C0" w:rsidRDefault="00F65E1E" w:rsidP="00F65E1E">
      <w:pPr>
        <w:ind w:firstLine="360"/>
        <w:rPr>
          <w:rFonts w:ascii="Times New Roman" w:hAnsi="Times New Roman" w:cs="Times New Roman"/>
        </w:rPr>
      </w:pPr>
    </w:p>
    <w:p w14:paraId="6305F261" w14:textId="77777777" w:rsidR="009A0A49" w:rsidRPr="00CF53C0" w:rsidRDefault="009A0A49" w:rsidP="00F65E1E">
      <w:pPr>
        <w:ind w:firstLine="360"/>
        <w:rPr>
          <w:rFonts w:ascii="Times New Roman" w:hAnsi="Times New Roman" w:cs="Times New Roman"/>
        </w:rPr>
      </w:pPr>
    </w:p>
    <w:p w14:paraId="76306BA5" w14:textId="77777777" w:rsidR="009A0A49" w:rsidRDefault="009A0A49" w:rsidP="00F65E1E">
      <w:pPr>
        <w:ind w:firstLine="360"/>
        <w:rPr>
          <w:rFonts w:ascii="Times New Roman" w:hAnsi="Times New Roman" w:cs="Times New Roman"/>
        </w:rPr>
      </w:pPr>
    </w:p>
    <w:p w14:paraId="7D66E86A" w14:textId="77777777" w:rsidR="00A92D1F" w:rsidRPr="00CF53C0" w:rsidRDefault="00A92D1F" w:rsidP="00F65E1E">
      <w:pPr>
        <w:ind w:firstLine="360"/>
        <w:rPr>
          <w:rFonts w:ascii="Times New Roman" w:hAnsi="Times New Roman" w:cs="Times New Roman"/>
        </w:rPr>
      </w:pPr>
    </w:p>
    <w:p w14:paraId="3EC1686D" w14:textId="77777777" w:rsidR="00F65E1E" w:rsidRPr="00CF53C0" w:rsidRDefault="00F65E1E" w:rsidP="00F65E1E">
      <w:pPr>
        <w:pStyle w:val="ListParagraph"/>
        <w:numPr>
          <w:ilvl w:val="0"/>
          <w:numId w:val="1"/>
        </w:numPr>
        <w:rPr>
          <w:rFonts w:ascii="Times New Roman" w:hAnsi="Times New Roman" w:cs="Times New Roman"/>
        </w:rPr>
      </w:pPr>
      <w:r w:rsidRPr="00CF53C0">
        <w:rPr>
          <w:rFonts w:ascii="Times New Roman" w:hAnsi="Times New Roman" w:cs="Times New Roman"/>
        </w:rPr>
        <w:t>Does the writer of this paragraph successfully convince (you) the reader, that “Unrealistic views of romance can also lead to divorce”?</w:t>
      </w:r>
    </w:p>
    <w:p w14:paraId="1CCFEF92" w14:textId="77777777" w:rsidR="00F65E1E" w:rsidRDefault="00F65E1E" w:rsidP="00F65E1E">
      <w:pPr>
        <w:ind w:left="360"/>
        <w:rPr>
          <w:rFonts w:ascii="Times New Roman" w:hAnsi="Times New Roman" w:cs="Times New Roman"/>
        </w:rPr>
      </w:pPr>
    </w:p>
    <w:p w14:paraId="6FEF386B" w14:textId="77777777" w:rsidR="00A92D1F" w:rsidRPr="00CF53C0" w:rsidRDefault="00A92D1F" w:rsidP="00F65E1E">
      <w:pPr>
        <w:ind w:left="360"/>
        <w:rPr>
          <w:rFonts w:ascii="Times New Roman" w:hAnsi="Times New Roman" w:cs="Times New Roman"/>
        </w:rPr>
      </w:pPr>
    </w:p>
    <w:p w14:paraId="702682F0" w14:textId="77777777" w:rsidR="00F65E1E" w:rsidRDefault="00F65E1E" w:rsidP="00F65E1E">
      <w:pPr>
        <w:ind w:left="360"/>
        <w:rPr>
          <w:rFonts w:ascii="Times New Roman" w:hAnsi="Times New Roman" w:cs="Times New Roman"/>
        </w:rPr>
      </w:pPr>
    </w:p>
    <w:p w14:paraId="535649EA" w14:textId="77777777" w:rsidR="00A92D1F" w:rsidRPr="00CF53C0" w:rsidRDefault="00A92D1F" w:rsidP="00F65E1E">
      <w:pPr>
        <w:ind w:left="360"/>
        <w:rPr>
          <w:rFonts w:ascii="Times New Roman" w:hAnsi="Times New Roman" w:cs="Times New Roman"/>
        </w:rPr>
      </w:pPr>
      <w:bookmarkStart w:id="0" w:name="_GoBack"/>
      <w:bookmarkEnd w:id="0"/>
    </w:p>
    <w:p w14:paraId="3A9E952C" w14:textId="77777777" w:rsidR="009A0A49" w:rsidRPr="00CF53C0" w:rsidRDefault="009A0A49" w:rsidP="00F65E1E">
      <w:pPr>
        <w:ind w:left="360"/>
        <w:rPr>
          <w:rFonts w:ascii="Times New Roman" w:hAnsi="Times New Roman" w:cs="Times New Roman"/>
        </w:rPr>
      </w:pPr>
    </w:p>
    <w:p w14:paraId="107A154C" w14:textId="12E18A91" w:rsidR="00F65E1E" w:rsidRPr="00CF53C0" w:rsidRDefault="009A0A49" w:rsidP="00F65E1E">
      <w:pPr>
        <w:pStyle w:val="ListParagraph"/>
        <w:numPr>
          <w:ilvl w:val="0"/>
          <w:numId w:val="1"/>
        </w:numPr>
        <w:rPr>
          <w:rFonts w:ascii="Times New Roman" w:hAnsi="Times New Roman" w:cs="Times New Roman"/>
        </w:rPr>
      </w:pPr>
      <w:r w:rsidRPr="00CF53C0">
        <w:rPr>
          <w:rFonts w:ascii="Times New Roman" w:hAnsi="Times New Roman" w:cs="Times New Roman"/>
        </w:rPr>
        <w:t xml:space="preserve">Mark the </w:t>
      </w:r>
      <w:r w:rsidR="00F65E1E" w:rsidRPr="00CF53C0">
        <w:rPr>
          <w:rFonts w:ascii="Times New Roman" w:hAnsi="Times New Roman" w:cs="Times New Roman"/>
        </w:rPr>
        <w:t xml:space="preserve">parts of </w:t>
      </w:r>
      <w:r w:rsidRPr="00CF53C0">
        <w:rPr>
          <w:rFonts w:ascii="Times New Roman" w:hAnsi="Times New Roman" w:cs="Times New Roman"/>
        </w:rPr>
        <w:t>the paragraph where the writer c</w:t>
      </w:r>
      <w:r w:rsidR="00F65E1E" w:rsidRPr="00CF53C0">
        <w:rPr>
          <w:rFonts w:ascii="Times New Roman" w:hAnsi="Times New Roman" w:cs="Times New Roman"/>
        </w:rPr>
        <w:t xml:space="preserve">ould SHOW more than TELL. </w:t>
      </w:r>
    </w:p>
    <w:p w14:paraId="368FAB80" w14:textId="77777777" w:rsidR="00F65E1E" w:rsidRPr="00CF53C0" w:rsidRDefault="00F65E1E" w:rsidP="00F65E1E">
      <w:pPr>
        <w:pStyle w:val="ListParagraph"/>
        <w:rPr>
          <w:rFonts w:ascii="Times New Roman" w:hAnsi="Times New Roman" w:cs="Times New Roman"/>
        </w:rPr>
      </w:pPr>
    </w:p>
    <w:p w14:paraId="70CD991D" w14:textId="77777777" w:rsidR="009A0A49" w:rsidRPr="00CF53C0" w:rsidRDefault="009A0A49" w:rsidP="00F65E1E">
      <w:pPr>
        <w:pStyle w:val="ListParagraph"/>
        <w:rPr>
          <w:rFonts w:ascii="Times New Roman" w:hAnsi="Times New Roman" w:cs="Times New Roman"/>
        </w:rPr>
      </w:pPr>
    </w:p>
    <w:p w14:paraId="1A77EF77" w14:textId="77777777" w:rsidR="009A0A49" w:rsidRDefault="009A0A49" w:rsidP="00F65E1E">
      <w:pPr>
        <w:pStyle w:val="ListParagraph"/>
        <w:rPr>
          <w:rFonts w:ascii="Times New Roman" w:hAnsi="Times New Roman" w:cs="Times New Roman"/>
        </w:rPr>
      </w:pPr>
    </w:p>
    <w:p w14:paraId="0B4AE595" w14:textId="77777777" w:rsidR="00A92D1F" w:rsidRPr="00CF53C0" w:rsidRDefault="00A92D1F" w:rsidP="00F65E1E">
      <w:pPr>
        <w:pStyle w:val="ListParagraph"/>
        <w:rPr>
          <w:rFonts w:ascii="Times New Roman" w:hAnsi="Times New Roman" w:cs="Times New Roman"/>
        </w:rPr>
      </w:pPr>
    </w:p>
    <w:p w14:paraId="40B30B64" w14:textId="77777777" w:rsidR="00F65E1E" w:rsidRPr="00CF53C0" w:rsidRDefault="00F65E1E" w:rsidP="00F65E1E">
      <w:pPr>
        <w:rPr>
          <w:rFonts w:ascii="Times New Roman" w:hAnsi="Times New Roman" w:cs="Times New Roman"/>
        </w:rPr>
      </w:pPr>
    </w:p>
    <w:p w14:paraId="2FC8D684" w14:textId="5F681ED7" w:rsidR="00F65E1E" w:rsidRPr="00CF53C0" w:rsidRDefault="00A92D1F" w:rsidP="00F65E1E">
      <w:pPr>
        <w:pStyle w:val="ListParagraph"/>
        <w:numPr>
          <w:ilvl w:val="0"/>
          <w:numId w:val="1"/>
        </w:numPr>
        <w:rPr>
          <w:rFonts w:ascii="Times New Roman" w:hAnsi="Times New Roman" w:cs="Times New Roman"/>
        </w:rPr>
      </w:pPr>
      <w:r>
        <w:rPr>
          <w:rFonts w:ascii="Times New Roman" w:hAnsi="Times New Roman" w:cs="Times New Roman"/>
        </w:rPr>
        <w:t xml:space="preserve">Choose one specific location where the writer could SHOW more. Add some details and/or examples that would make the information more interesting. </w:t>
      </w:r>
    </w:p>
    <w:p w14:paraId="46DA61F7" w14:textId="77777777" w:rsidR="00F65E1E" w:rsidRPr="00CF53C0" w:rsidRDefault="00F65E1E" w:rsidP="00F65E1E">
      <w:pPr>
        <w:pStyle w:val="ListParagraph"/>
        <w:rPr>
          <w:rFonts w:ascii="Times New Roman" w:hAnsi="Times New Roman" w:cs="Times New Roman"/>
        </w:rPr>
      </w:pPr>
    </w:p>
    <w:p w14:paraId="42ED1CAB" w14:textId="77777777" w:rsidR="00F65E1E" w:rsidRPr="00CF53C0" w:rsidRDefault="00F65E1E" w:rsidP="00F65E1E">
      <w:pPr>
        <w:pStyle w:val="ListParagraph"/>
        <w:rPr>
          <w:rFonts w:ascii="Times New Roman" w:hAnsi="Times New Roman" w:cs="Times New Roman"/>
        </w:rPr>
      </w:pPr>
    </w:p>
    <w:p w14:paraId="1D71A118" w14:textId="77777777" w:rsidR="00F65E1E" w:rsidRPr="00CF53C0" w:rsidRDefault="00F65E1E" w:rsidP="00F65E1E">
      <w:pPr>
        <w:pStyle w:val="ListParagraph"/>
        <w:rPr>
          <w:rFonts w:ascii="Times New Roman" w:hAnsi="Times New Roman" w:cs="Times New Roman"/>
        </w:rPr>
      </w:pPr>
    </w:p>
    <w:p w14:paraId="718D9911" w14:textId="77777777" w:rsidR="009A0A49" w:rsidRDefault="009A0A49" w:rsidP="00F65E1E">
      <w:pPr>
        <w:pStyle w:val="ListParagraph"/>
        <w:rPr>
          <w:rFonts w:ascii="Times New Roman" w:hAnsi="Times New Roman" w:cs="Times New Roman"/>
        </w:rPr>
      </w:pPr>
    </w:p>
    <w:p w14:paraId="47546246" w14:textId="77777777" w:rsidR="00A92D1F" w:rsidRPr="00CF53C0" w:rsidRDefault="00A92D1F" w:rsidP="00F65E1E">
      <w:pPr>
        <w:pStyle w:val="ListParagraph"/>
        <w:rPr>
          <w:rFonts w:ascii="Times New Roman" w:hAnsi="Times New Roman" w:cs="Times New Roman"/>
        </w:rPr>
      </w:pPr>
    </w:p>
    <w:p w14:paraId="2B3DC872" w14:textId="77777777" w:rsidR="00F65E1E" w:rsidRPr="00CF53C0" w:rsidRDefault="00F65E1E" w:rsidP="00F65E1E">
      <w:pPr>
        <w:pStyle w:val="ListParagraph"/>
        <w:numPr>
          <w:ilvl w:val="0"/>
          <w:numId w:val="1"/>
        </w:numPr>
        <w:rPr>
          <w:rFonts w:ascii="Times New Roman" w:hAnsi="Times New Roman" w:cs="Times New Roman"/>
        </w:rPr>
      </w:pPr>
      <w:r w:rsidRPr="00CF53C0">
        <w:rPr>
          <w:rFonts w:ascii="Times New Roman" w:hAnsi="Times New Roman" w:cs="Times New Roman"/>
        </w:rPr>
        <w:t>What other suggestions do you have to improve this paragraph?</w:t>
      </w:r>
    </w:p>
    <w:sectPr w:rsidR="00F65E1E" w:rsidRPr="00CF53C0" w:rsidSect="00783C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72340D" w14:textId="77777777" w:rsidR="007627E4" w:rsidRDefault="007627E4" w:rsidP="009A0A49">
      <w:r>
        <w:separator/>
      </w:r>
    </w:p>
  </w:endnote>
  <w:endnote w:type="continuationSeparator" w:id="0">
    <w:p w14:paraId="113888BD" w14:textId="77777777" w:rsidR="007627E4" w:rsidRDefault="007627E4" w:rsidP="009A0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tling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CA293" w14:textId="77777777" w:rsidR="007627E4" w:rsidRDefault="007627E4" w:rsidP="009A0A49">
      <w:r>
        <w:separator/>
      </w:r>
    </w:p>
  </w:footnote>
  <w:footnote w:type="continuationSeparator" w:id="0">
    <w:p w14:paraId="6F1706E3" w14:textId="77777777" w:rsidR="007627E4" w:rsidRDefault="007627E4" w:rsidP="009A0A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874838"/>
    <w:multiLevelType w:val="hybridMultilevel"/>
    <w:tmpl w:val="A880C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5422A0"/>
    <w:multiLevelType w:val="hybridMultilevel"/>
    <w:tmpl w:val="369A0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E1E"/>
    <w:rsid w:val="00047000"/>
    <w:rsid w:val="00167D3B"/>
    <w:rsid w:val="001A60D7"/>
    <w:rsid w:val="001E0FCC"/>
    <w:rsid w:val="00236C02"/>
    <w:rsid w:val="002E2237"/>
    <w:rsid w:val="00317CD2"/>
    <w:rsid w:val="003810AA"/>
    <w:rsid w:val="00486C26"/>
    <w:rsid w:val="004F0436"/>
    <w:rsid w:val="00563876"/>
    <w:rsid w:val="00584E57"/>
    <w:rsid w:val="007627E4"/>
    <w:rsid w:val="00783C51"/>
    <w:rsid w:val="007B203A"/>
    <w:rsid w:val="00862979"/>
    <w:rsid w:val="008D500A"/>
    <w:rsid w:val="00945C77"/>
    <w:rsid w:val="009A0A49"/>
    <w:rsid w:val="009C5337"/>
    <w:rsid w:val="009E0A4D"/>
    <w:rsid w:val="00A66EC2"/>
    <w:rsid w:val="00A92D1F"/>
    <w:rsid w:val="00B9770E"/>
    <w:rsid w:val="00BE1C9B"/>
    <w:rsid w:val="00C35628"/>
    <w:rsid w:val="00C373AE"/>
    <w:rsid w:val="00C74535"/>
    <w:rsid w:val="00CF53C0"/>
    <w:rsid w:val="00D1557F"/>
    <w:rsid w:val="00D67EF4"/>
    <w:rsid w:val="00D9623C"/>
    <w:rsid w:val="00DB0477"/>
    <w:rsid w:val="00E226F8"/>
    <w:rsid w:val="00ED6DE0"/>
    <w:rsid w:val="00F30176"/>
    <w:rsid w:val="00F65E1E"/>
    <w:rsid w:val="00F814C0"/>
    <w:rsid w:val="00FC4F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1754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F65E1E"/>
    <w:pPr>
      <w:pBdr>
        <w:top w:val="nil"/>
        <w:left w:val="nil"/>
        <w:bottom w:val="nil"/>
        <w:right w:val="nil"/>
        <w:between w:val="nil"/>
        <w:bar w:val="nil"/>
      </w:pBdr>
    </w:pPr>
    <w:rPr>
      <w:rFonts w:ascii="Helvetica" w:eastAsia="Arial Unicode MS" w:hAnsi="Helvetica" w:cs="Arial Unicode MS"/>
      <w:color w:val="000000"/>
      <w:sz w:val="22"/>
      <w:szCs w:val="22"/>
      <w:u w:color="000000"/>
      <w:bdr w:val="nil"/>
    </w:rPr>
  </w:style>
  <w:style w:type="paragraph" w:styleId="ListParagraph">
    <w:name w:val="List Paragraph"/>
    <w:basedOn w:val="Normal"/>
    <w:uiPriority w:val="34"/>
    <w:qFormat/>
    <w:rsid w:val="00F65E1E"/>
    <w:pPr>
      <w:ind w:left="720"/>
      <w:contextualSpacing/>
    </w:pPr>
  </w:style>
  <w:style w:type="paragraph" w:styleId="Header">
    <w:name w:val="header"/>
    <w:basedOn w:val="Normal"/>
    <w:link w:val="HeaderChar"/>
    <w:uiPriority w:val="99"/>
    <w:unhideWhenUsed/>
    <w:rsid w:val="009A0A49"/>
    <w:pPr>
      <w:tabs>
        <w:tab w:val="center" w:pos="4680"/>
        <w:tab w:val="right" w:pos="9360"/>
      </w:tabs>
    </w:pPr>
  </w:style>
  <w:style w:type="character" w:customStyle="1" w:styleId="HeaderChar">
    <w:name w:val="Header Char"/>
    <w:basedOn w:val="DefaultParagraphFont"/>
    <w:link w:val="Header"/>
    <w:uiPriority w:val="99"/>
    <w:rsid w:val="009A0A49"/>
  </w:style>
  <w:style w:type="paragraph" w:styleId="Footer">
    <w:name w:val="footer"/>
    <w:basedOn w:val="Normal"/>
    <w:link w:val="FooterChar"/>
    <w:uiPriority w:val="99"/>
    <w:unhideWhenUsed/>
    <w:rsid w:val="009A0A49"/>
    <w:pPr>
      <w:tabs>
        <w:tab w:val="center" w:pos="4680"/>
        <w:tab w:val="right" w:pos="9360"/>
      </w:tabs>
    </w:pPr>
  </w:style>
  <w:style w:type="character" w:customStyle="1" w:styleId="FooterChar">
    <w:name w:val="Footer Char"/>
    <w:basedOn w:val="DefaultParagraphFont"/>
    <w:link w:val="Footer"/>
    <w:uiPriority w:val="99"/>
    <w:rsid w:val="009A0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4051954">
      <w:bodyDiv w:val="1"/>
      <w:marLeft w:val="0"/>
      <w:marRight w:val="0"/>
      <w:marTop w:val="0"/>
      <w:marBottom w:val="0"/>
      <w:divBdr>
        <w:top w:val="none" w:sz="0" w:space="0" w:color="auto"/>
        <w:left w:val="none" w:sz="0" w:space="0" w:color="auto"/>
        <w:bottom w:val="none" w:sz="0" w:space="0" w:color="auto"/>
        <w:right w:val="none" w:sz="0" w:space="0" w:color="auto"/>
      </w:divBdr>
      <w:divsChild>
        <w:div w:id="1338921864">
          <w:marLeft w:val="0"/>
          <w:marRight w:val="0"/>
          <w:marTop w:val="225"/>
          <w:marBottom w:val="225"/>
          <w:divBdr>
            <w:top w:val="none" w:sz="0" w:space="0" w:color="auto"/>
            <w:left w:val="none" w:sz="0" w:space="0" w:color="auto"/>
            <w:bottom w:val="none" w:sz="0" w:space="0" w:color="auto"/>
            <w:right w:val="none" w:sz="0" w:space="0" w:color="auto"/>
          </w:divBdr>
          <w:divsChild>
            <w:div w:id="483008124">
              <w:marLeft w:val="0"/>
              <w:marRight w:val="0"/>
              <w:marTop w:val="0"/>
              <w:marBottom w:val="0"/>
              <w:divBdr>
                <w:top w:val="single" w:sz="6" w:space="0" w:color="DDDDDD"/>
                <w:left w:val="single" w:sz="6" w:space="0" w:color="DDDDDD"/>
                <w:bottom w:val="single" w:sz="6" w:space="0" w:color="BBBBBB"/>
                <w:right w:val="single" w:sz="6" w:space="0" w:color="BBBBBB"/>
              </w:divBdr>
              <w:divsChild>
                <w:div w:id="1230384946">
                  <w:marLeft w:val="0"/>
                  <w:marRight w:val="0"/>
                  <w:marTop w:val="0"/>
                  <w:marBottom w:val="0"/>
                  <w:divBdr>
                    <w:top w:val="none" w:sz="0" w:space="0" w:color="auto"/>
                    <w:left w:val="none" w:sz="0" w:space="0" w:color="auto"/>
                    <w:bottom w:val="none" w:sz="0" w:space="0" w:color="auto"/>
                    <w:right w:val="none" w:sz="0" w:space="0" w:color="auto"/>
                  </w:divBdr>
                  <w:divsChild>
                    <w:div w:id="677729331">
                      <w:marLeft w:val="0"/>
                      <w:marRight w:val="0"/>
                      <w:marTop w:val="0"/>
                      <w:marBottom w:val="0"/>
                      <w:divBdr>
                        <w:top w:val="none" w:sz="0" w:space="0" w:color="auto"/>
                        <w:left w:val="none" w:sz="0" w:space="0" w:color="auto"/>
                        <w:bottom w:val="none" w:sz="0" w:space="0" w:color="auto"/>
                        <w:right w:val="none" w:sz="0" w:space="0" w:color="auto"/>
                      </w:divBdr>
                    </w:div>
                    <w:div w:id="1078480767">
                      <w:marLeft w:val="0"/>
                      <w:marRight w:val="0"/>
                      <w:marTop w:val="0"/>
                      <w:marBottom w:val="0"/>
                      <w:divBdr>
                        <w:top w:val="none" w:sz="0" w:space="0" w:color="auto"/>
                        <w:left w:val="none" w:sz="0" w:space="0" w:color="auto"/>
                        <w:bottom w:val="none" w:sz="0" w:space="0" w:color="auto"/>
                        <w:right w:val="none" w:sz="0" w:space="0" w:color="auto"/>
                      </w:divBdr>
                    </w:div>
                    <w:div w:id="1655258921">
                      <w:marLeft w:val="0"/>
                      <w:marRight w:val="0"/>
                      <w:marTop w:val="0"/>
                      <w:marBottom w:val="0"/>
                      <w:divBdr>
                        <w:top w:val="none" w:sz="0" w:space="0" w:color="auto"/>
                        <w:left w:val="none" w:sz="0" w:space="0" w:color="auto"/>
                        <w:bottom w:val="none" w:sz="0" w:space="0" w:color="auto"/>
                        <w:right w:val="none" w:sz="0" w:space="0" w:color="auto"/>
                      </w:divBdr>
                    </w:div>
                    <w:div w:id="375935427">
                      <w:marLeft w:val="0"/>
                      <w:marRight w:val="0"/>
                      <w:marTop w:val="0"/>
                      <w:marBottom w:val="0"/>
                      <w:divBdr>
                        <w:top w:val="none" w:sz="0" w:space="0" w:color="auto"/>
                        <w:left w:val="none" w:sz="0" w:space="0" w:color="auto"/>
                        <w:bottom w:val="none" w:sz="0" w:space="0" w:color="auto"/>
                        <w:right w:val="none" w:sz="0" w:space="0" w:color="auto"/>
                      </w:divBdr>
                    </w:div>
                    <w:div w:id="999456345">
                      <w:marLeft w:val="0"/>
                      <w:marRight w:val="0"/>
                      <w:marTop w:val="0"/>
                      <w:marBottom w:val="0"/>
                      <w:divBdr>
                        <w:top w:val="none" w:sz="0" w:space="0" w:color="auto"/>
                        <w:left w:val="none" w:sz="0" w:space="0" w:color="auto"/>
                        <w:bottom w:val="none" w:sz="0" w:space="0" w:color="auto"/>
                        <w:right w:val="none" w:sz="0" w:space="0" w:color="auto"/>
                      </w:divBdr>
                    </w:div>
                    <w:div w:id="1364793694">
                      <w:marLeft w:val="0"/>
                      <w:marRight w:val="0"/>
                      <w:marTop w:val="0"/>
                      <w:marBottom w:val="0"/>
                      <w:divBdr>
                        <w:top w:val="none" w:sz="0" w:space="0" w:color="auto"/>
                        <w:left w:val="none" w:sz="0" w:space="0" w:color="auto"/>
                        <w:bottom w:val="none" w:sz="0" w:space="0" w:color="auto"/>
                        <w:right w:val="none" w:sz="0" w:space="0" w:color="auto"/>
                      </w:divBdr>
                    </w:div>
                    <w:div w:id="1269891185">
                      <w:marLeft w:val="0"/>
                      <w:marRight w:val="0"/>
                      <w:marTop w:val="0"/>
                      <w:marBottom w:val="0"/>
                      <w:divBdr>
                        <w:top w:val="none" w:sz="0" w:space="0" w:color="auto"/>
                        <w:left w:val="none" w:sz="0" w:space="0" w:color="auto"/>
                        <w:bottom w:val="none" w:sz="0" w:space="0" w:color="auto"/>
                        <w:right w:val="none" w:sz="0" w:space="0" w:color="auto"/>
                      </w:divBdr>
                    </w:div>
                    <w:div w:id="1702197600">
                      <w:marLeft w:val="0"/>
                      <w:marRight w:val="0"/>
                      <w:marTop w:val="0"/>
                      <w:marBottom w:val="0"/>
                      <w:divBdr>
                        <w:top w:val="none" w:sz="0" w:space="0" w:color="auto"/>
                        <w:left w:val="none" w:sz="0" w:space="0" w:color="auto"/>
                        <w:bottom w:val="none" w:sz="0" w:space="0" w:color="auto"/>
                        <w:right w:val="none" w:sz="0" w:space="0" w:color="auto"/>
                      </w:divBdr>
                    </w:div>
                    <w:div w:id="355541655">
                      <w:marLeft w:val="0"/>
                      <w:marRight w:val="0"/>
                      <w:marTop w:val="0"/>
                      <w:marBottom w:val="0"/>
                      <w:divBdr>
                        <w:top w:val="none" w:sz="0" w:space="0" w:color="auto"/>
                        <w:left w:val="none" w:sz="0" w:space="0" w:color="auto"/>
                        <w:bottom w:val="none" w:sz="0" w:space="0" w:color="auto"/>
                        <w:right w:val="none" w:sz="0" w:space="0" w:color="auto"/>
                      </w:divBdr>
                    </w:div>
                    <w:div w:id="58097193">
                      <w:marLeft w:val="0"/>
                      <w:marRight w:val="0"/>
                      <w:marTop w:val="0"/>
                      <w:marBottom w:val="0"/>
                      <w:divBdr>
                        <w:top w:val="none" w:sz="0" w:space="0" w:color="auto"/>
                        <w:left w:val="none" w:sz="0" w:space="0" w:color="auto"/>
                        <w:bottom w:val="none" w:sz="0" w:space="0" w:color="auto"/>
                        <w:right w:val="none" w:sz="0" w:space="0" w:color="auto"/>
                      </w:divBdr>
                    </w:div>
                    <w:div w:id="467867582">
                      <w:marLeft w:val="0"/>
                      <w:marRight w:val="0"/>
                      <w:marTop w:val="0"/>
                      <w:marBottom w:val="0"/>
                      <w:divBdr>
                        <w:top w:val="none" w:sz="0" w:space="0" w:color="auto"/>
                        <w:left w:val="none" w:sz="0" w:space="0" w:color="auto"/>
                        <w:bottom w:val="none" w:sz="0" w:space="0" w:color="auto"/>
                        <w:right w:val="none" w:sz="0" w:space="0" w:color="auto"/>
                      </w:divBdr>
                    </w:div>
                    <w:div w:id="1681615559">
                      <w:marLeft w:val="0"/>
                      <w:marRight w:val="0"/>
                      <w:marTop w:val="0"/>
                      <w:marBottom w:val="0"/>
                      <w:divBdr>
                        <w:top w:val="none" w:sz="0" w:space="0" w:color="auto"/>
                        <w:left w:val="none" w:sz="0" w:space="0" w:color="auto"/>
                        <w:bottom w:val="none" w:sz="0" w:space="0" w:color="auto"/>
                        <w:right w:val="none" w:sz="0" w:space="0" w:color="auto"/>
                      </w:divBdr>
                    </w:div>
                    <w:div w:id="184740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44367">
              <w:marLeft w:val="0"/>
              <w:marRight w:val="0"/>
              <w:marTop w:val="0"/>
              <w:marBottom w:val="0"/>
              <w:divBdr>
                <w:top w:val="none" w:sz="0" w:space="0" w:color="auto"/>
                <w:left w:val="none" w:sz="0" w:space="0" w:color="auto"/>
                <w:bottom w:val="none" w:sz="0" w:space="0" w:color="auto"/>
                <w:right w:val="none" w:sz="0" w:space="0" w:color="auto"/>
              </w:divBdr>
              <w:divsChild>
                <w:div w:id="162939885">
                  <w:marLeft w:val="0"/>
                  <w:marRight w:val="0"/>
                  <w:marTop w:val="0"/>
                  <w:marBottom w:val="270"/>
                  <w:divBdr>
                    <w:top w:val="single" w:sz="6" w:space="3" w:color="E7C054"/>
                    <w:left w:val="single" w:sz="6" w:space="3" w:color="E7C054"/>
                    <w:bottom w:val="single" w:sz="6" w:space="3" w:color="E7C054"/>
                    <w:right w:val="single" w:sz="6" w:space="3" w:color="E7C054"/>
                  </w:divBdr>
                  <w:divsChild>
                    <w:div w:id="2138596890">
                      <w:marLeft w:val="0"/>
                      <w:marRight w:val="0"/>
                      <w:marTop w:val="0"/>
                      <w:marBottom w:val="0"/>
                      <w:divBdr>
                        <w:top w:val="none" w:sz="0" w:space="0" w:color="auto"/>
                        <w:left w:val="none" w:sz="0" w:space="0" w:color="auto"/>
                        <w:bottom w:val="none" w:sz="0" w:space="0" w:color="auto"/>
                        <w:right w:val="none" w:sz="0" w:space="0" w:color="auto"/>
                      </w:divBdr>
                      <w:divsChild>
                        <w:div w:id="5297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654179">
                  <w:marLeft w:val="0"/>
                  <w:marRight w:val="0"/>
                  <w:marTop w:val="0"/>
                  <w:marBottom w:val="270"/>
                  <w:divBdr>
                    <w:top w:val="single" w:sz="6" w:space="3" w:color="E7C054"/>
                    <w:left w:val="single" w:sz="6" w:space="3" w:color="E7C054"/>
                    <w:bottom w:val="single" w:sz="6" w:space="3" w:color="E7C054"/>
                    <w:right w:val="single" w:sz="6" w:space="3" w:color="E7C054"/>
                  </w:divBdr>
                  <w:divsChild>
                    <w:div w:id="2049329798">
                      <w:marLeft w:val="0"/>
                      <w:marRight w:val="0"/>
                      <w:marTop w:val="0"/>
                      <w:marBottom w:val="0"/>
                      <w:divBdr>
                        <w:top w:val="none" w:sz="0" w:space="0" w:color="auto"/>
                        <w:left w:val="none" w:sz="0" w:space="0" w:color="auto"/>
                        <w:bottom w:val="none" w:sz="0" w:space="0" w:color="auto"/>
                        <w:right w:val="none" w:sz="0" w:space="0" w:color="auto"/>
                      </w:divBdr>
                      <w:divsChild>
                        <w:div w:id="173651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916583">
                  <w:marLeft w:val="0"/>
                  <w:marRight w:val="0"/>
                  <w:marTop w:val="0"/>
                  <w:marBottom w:val="270"/>
                  <w:divBdr>
                    <w:top w:val="single" w:sz="6" w:space="3" w:color="E7C054"/>
                    <w:left w:val="single" w:sz="6" w:space="3" w:color="E7C054"/>
                    <w:bottom w:val="single" w:sz="6" w:space="3" w:color="E7C054"/>
                    <w:right w:val="single" w:sz="6" w:space="3" w:color="E7C054"/>
                  </w:divBdr>
                  <w:divsChild>
                    <w:div w:id="764375838">
                      <w:marLeft w:val="0"/>
                      <w:marRight w:val="0"/>
                      <w:marTop w:val="0"/>
                      <w:marBottom w:val="0"/>
                      <w:divBdr>
                        <w:top w:val="none" w:sz="0" w:space="0" w:color="auto"/>
                        <w:left w:val="none" w:sz="0" w:space="0" w:color="auto"/>
                        <w:bottom w:val="none" w:sz="0" w:space="0" w:color="auto"/>
                        <w:right w:val="none" w:sz="0" w:space="0" w:color="auto"/>
                      </w:divBdr>
                      <w:divsChild>
                        <w:div w:id="192737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77249">
                  <w:marLeft w:val="0"/>
                  <w:marRight w:val="0"/>
                  <w:marTop w:val="0"/>
                  <w:marBottom w:val="270"/>
                  <w:divBdr>
                    <w:top w:val="single" w:sz="6" w:space="3" w:color="E7C054"/>
                    <w:left w:val="single" w:sz="6" w:space="3" w:color="E7C054"/>
                    <w:bottom w:val="single" w:sz="6" w:space="3" w:color="E7C054"/>
                    <w:right w:val="single" w:sz="6" w:space="3" w:color="E7C054"/>
                  </w:divBdr>
                  <w:divsChild>
                    <w:div w:id="336153610">
                      <w:marLeft w:val="0"/>
                      <w:marRight w:val="0"/>
                      <w:marTop w:val="0"/>
                      <w:marBottom w:val="0"/>
                      <w:divBdr>
                        <w:top w:val="none" w:sz="0" w:space="0" w:color="auto"/>
                        <w:left w:val="none" w:sz="0" w:space="0" w:color="auto"/>
                        <w:bottom w:val="none" w:sz="0" w:space="0" w:color="auto"/>
                        <w:right w:val="none" w:sz="0" w:space="0" w:color="auto"/>
                      </w:divBdr>
                      <w:divsChild>
                        <w:div w:id="1854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10410">
                  <w:marLeft w:val="0"/>
                  <w:marRight w:val="0"/>
                  <w:marTop w:val="0"/>
                  <w:marBottom w:val="270"/>
                  <w:divBdr>
                    <w:top w:val="single" w:sz="6" w:space="3" w:color="E7C054"/>
                    <w:left w:val="single" w:sz="6" w:space="3" w:color="E7C054"/>
                    <w:bottom w:val="single" w:sz="6" w:space="3" w:color="E7C054"/>
                    <w:right w:val="single" w:sz="6" w:space="3" w:color="E7C054"/>
                  </w:divBdr>
                  <w:divsChild>
                    <w:div w:id="756244303">
                      <w:marLeft w:val="0"/>
                      <w:marRight w:val="0"/>
                      <w:marTop w:val="0"/>
                      <w:marBottom w:val="0"/>
                      <w:divBdr>
                        <w:top w:val="none" w:sz="0" w:space="0" w:color="auto"/>
                        <w:left w:val="none" w:sz="0" w:space="0" w:color="auto"/>
                        <w:bottom w:val="none" w:sz="0" w:space="0" w:color="auto"/>
                        <w:right w:val="none" w:sz="0" w:space="0" w:color="auto"/>
                      </w:divBdr>
                      <w:divsChild>
                        <w:div w:id="104459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398501">
          <w:marLeft w:val="0"/>
          <w:marRight w:val="0"/>
          <w:marTop w:val="225"/>
          <w:marBottom w:val="225"/>
          <w:divBdr>
            <w:top w:val="none" w:sz="0" w:space="0" w:color="auto"/>
            <w:left w:val="none" w:sz="0" w:space="0" w:color="auto"/>
            <w:bottom w:val="none" w:sz="0" w:space="0" w:color="auto"/>
            <w:right w:val="none" w:sz="0" w:space="0" w:color="auto"/>
          </w:divBdr>
          <w:divsChild>
            <w:div w:id="786388325">
              <w:marLeft w:val="0"/>
              <w:marRight w:val="0"/>
              <w:marTop w:val="0"/>
              <w:marBottom w:val="0"/>
              <w:divBdr>
                <w:top w:val="single" w:sz="6" w:space="0" w:color="DDDDDD"/>
                <w:left w:val="single" w:sz="6" w:space="0" w:color="DDDDDD"/>
                <w:bottom w:val="single" w:sz="6" w:space="0" w:color="BBBBBB"/>
                <w:right w:val="single" w:sz="6" w:space="0" w:color="BBBBBB"/>
              </w:divBdr>
              <w:divsChild>
                <w:div w:id="490562771">
                  <w:marLeft w:val="0"/>
                  <w:marRight w:val="0"/>
                  <w:marTop w:val="0"/>
                  <w:marBottom w:val="0"/>
                  <w:divBdr>
                    <w:top w:val="none" w:sz="0" w:space="0" w:color="auto"/>
                    <w:left w:val="none" w:sz="0" w:space="0" w:color="auto"/>
                    <w:bottom w:val="none" w:sz="0" w:space="0" w:color="auto"/>
                    <w:right w:val="none" w:sz="0" w:space="0" w:color="auto"/>
                  </w:divBdr>
                </w:div>
                <w:div w:id="2023773118">
                  <w:marLeft w:val="0"/>
                  <w:marRight w:val="0"/>
                  <w:marTop w:val="0"/>
                  <w:marBottom w:val="0"/>
                  <w:divBdr>
                    <w:top w:val="none" w:sz="0" w:space="0" w:color="auto"/>
                    <w:left w:val="none" w:sz="0" w:space="0" w:color="auto"/>
                    <w:bottom w:val="none" w:sz="0" w:space="0" w:color="auto"/>
                    <w:right w:val="none" w:sz="0" w:space="0" w:color="auto"/>
                  </w:divBdr>
                  <w:divsChild>
                    <w:div w:id="461582366">
                      <w:marLeft w:val="0"/>
                      <w:marRight w:val="0"/>
                      <w:marTop w:val="0"/>
                      <w:marBottom w:val="0"/>
                      <w:divBdr>
                        <w:top w:val="none" w:sz="0" w:space="0" w:color="auto"/>
                        <w:left w:val="none" w:sz="0" w:space="0" w:color="auto"/>
                        <w:bottom w:val="none" w:sz="0" w:space="0" w:color="auto"/>
                        <w:right w:val="none" w:sz="0" w:space="0" w:color="auto"/>
                      </w:divBdr>
                    </w:div>
                    <w:div w:id="2042975184">
                      <w:marLeft w:val="0"/>
                      <w:marRight w:val="0"/>
                      <w:marTop w:val="0"/>
                      <w:marBottom w:val="0"/>
                      <w:divBdr>
                        <w:top w:val="none" w:sz="0" w:space="0" w:color="auto"/>
                        <w:left w:val="none" w:sz="0" w:space="0" w:color="auto"/>
                        <w:bottom w:val="none" w:sz="0" w:space="0" w:color="auto"/>
                        <w:right w:val="none" w:sz="0" w:space="0" w:color="auto"/>
                      </w:divBdr>
                    </w:div>
                    <w:div w:id="101611724">
                      <w:marLeft w:val="0"/>
                      <w:marRight w:val="0"/>
                      <w:marTop w:val="0"/>
                      <w:marBottom w:val="0"/>
                      <w:divBdr>
                        <w:top w:val="none" w:sz="0" w:space="0" w:color="auto"/>
                        <w:left w:val="none" w:sz="0" w:space="0" w:color="auto"/>
                        <w:bottom w:val="none" w:sz="0" w:space="0" w:color="auto"/>
                        <w:right w:val="none" w:sz="0" w:space="0" w:color="auto"/>
                      </w:divBdr>
                    </w:div>
                    <w:div w:id="1508209496">
                      <w:marLeft w:val="0"/>
                      <w:marRight w:val="0"/>
                      <w:marTop w:val="0"/>
                      <w:marBottom w:val="0"/>
                      <w:divBdr>
                        <w:top w:val="none" w:sz="0" w:space="0" w:color="auto"/>
                        <w:left w:val="none" w:sz="0" w:space="0" w:color="auto"/>
                        <w:bottom w:val="none" w:sz="0" w:space="0" w:color="auto"/>
                        <w:right w:val="none" w:sz="0" w:space="0" w:color="auto"/>
                      </w:divBdr>
                    </w:div>
                    <w:div w:id="31896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San Francisco</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Maree</dc:creator>
  <cp:keywords/>
  <dc:description/>
  <cp:lastModifiedBy>Amer Mohammed Alomari</cp:lastModifiedBy>
  <cp:revision>4</cp:revision>
  <dcterms:created xsi:type="dcterms:W3CDTF">2018-11-04T23:39:00Z</dcterms:created>
  <dcterms:modified xsi:type="dcterms:W3CDTF">2019-05-14T00:06:00Z</dcterms:modified>
</cp:coreProperties>
</file>